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BD67" w14:textId="77777777" w:rsidR="004C33F9" w:rsidRDefault="004C33F9" w:rsidP="006D1B86">
      <w:pPr>
        <w:pStyle w:val="Textoindependiente"/>
        <w:jc w:val="center"/>
        <w:rPr>
          <w:rFonts w:ascii="Book Antiqua" w:hAnsi="Book Antiqua"/>
          <w:b/>
        </w:rPr>
      </w:pPr>
      <w:r>
        <w:rPr>
          <w:rFonts w:ascii="Book Antiqua" w:hAnsi="Book Antiqua"/>
          <w:b/>
        </w:rPr>
        <w:t>MODELO DE PROPOSICIÓN ECONÓMICA</w:t>
      </w:r>
    </w:p>
    <w:p w14:paraId="1937CE5E" w14:textId="77777777" w:rsidR="004C33F9" w:rsidRDefault="004C33F9"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0CF4BD99" w14:textId="77777777" w:rsidR="004C33F9" w:rsidRPr="00A931AF" w:rsidRDefault="004C33F9" w:rsidP="006D1B86">
      <w:pPr>
        <w:pStyle w:val="Textoindependiente"/>
        <w:rPr>
          <w:rFonts w:ascii="Book Antiqua" w:hAnsi="Book Antiqua"/>
          <w:sz w:val="16"/>
          <w:szCs w:val="16"/>
          <w:lang w:val="en-GB"/>
        </w:rPr>
      </w:pPr>
    </w:p>
    <w:p w14:paraId="241A5B12" w14:textId="77777777" w:rsidR="004C33F9" w:rsidRDefault="004C33F9" w:rsidP="0072601F">
      <w:pPr>
        <w:pStyle w:val="Textoindependiente"/>
        <w:rPr>
          <w:rFonts w:ascii="Book Antiqua" w:hAnsi="Book Antiqua"/>
          <w:szCs w:val="20"/>
          <w:lang w:val="es-ES_tradnl"/>
        </w:rPr>
      </w:pPr>
      <w:r>
        <w:rPr>
          <w:rFonts w:ascii="Book Antiqua" w:hAnsi="Book Antiqua"/>
          <w:lang w:val="es-ES_tradnl"/>
        </w:rPr>
        <w:t>Declaro:</w:t>
      </w:r>
    </w:p>
    <w:p w14:paraId="222475C4" w14:textId="10C662AC" w:rsidR="004C33F9" w:rsidRPr="00F90274" w:rsidRDefault="004C33F9" w:rsidP="0072601F">
      <w:pPr>
        <w:pStyle w:val="Textoindependiente"/>
        <w:spacing w:before="120"/>
        <w:rPr>
          <w:rFonts w:ascii="Book Antiqua" w:hAnsi="Book Antiqua"/>
          <w:lang w:val="es-ES_tradnl"/>
        </w:rPr>
      </w:pPr>
      <w:r w:rsidRPr="00F90274">
        <w:rPr>
          <w:rFonts w:ascii="Book Antiqua" w:hAnsi="Book Antiqua"/>
          <w:lang w:val="es-ES_tradnl"/>
        </w:rPr>
        <w:t>1.</w:t>
      </w:r>
      <w:r w:rsidR="00595FD5">
        <w:rPr>
          <w:rFonts w:ascii="Book Antiqua" w:hAnsi="Book Antiqua"/>
          <w:lang w:val="es-ES_tradnl"/>
        </w:rPr>
        <w:t xml:space="preserve"> </w:t>
      </w:r>
      <w:r w:rsidR="00B262AB" w:rsidRPr="00B262AB">
        <w:rPr>
          <w:rFonts w:ascii="Book Antiqua" w:hAnsi="Book Antiqua"/>
          <w:lang w:val="es-ES_tradnl"/>
        </w:rPr>
        <w:t xml:space="preserve">Que </w:t>
      </w:r>
      <w:r w:rsidRPr="00B262AB">
        <w:rPr>
          <w:rFonts w:ascii="Book Antiqua" w:hAnsi="Book Antiqua"/>
          <w:lang w:val="es-ES_tradnl"/>
        </w:rPr>
        <w:t xml:space="preserve">ostento la representación </w:t>
      </w:r>
      <w:r w:rsidRPr="00F90274">
        <w:rPr>
          <w:rFonts w:ascii="Book Antiqua" w:hAnsi="Book Antiqua"/>
          <w:lang w:val="es-ES_tradnl"/>
        </w:rPr>
        <w:t>de la sociedad que presenta la oferta.</w:t>
      </w:r>
    </w:p>
    <w:p w14:paraId="3F9483EC" w14:textId="417621C6" w:rsidR="004C33F9" w:rsidRPr="00F90274" w:rsidRDefault="004C33F9" w:rsidP="0072601F">
      <w:pPr>
        <w:pStyle w:val="Textoindependiente"/>
        <w:spacing w:before="120"/>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6FF7BC85" w14:textId="5DB9628E" w:rsidR="004C33F9" w:rsidRPr="00F90274" w:rsidRDefault="004C33F9" w:rsidP="0072601F">
      <w:pPr>
        <w:pStyle w:val="Textoindependiente"/>
        <w:spacing w:before="120"/>
        <w:rPr>
          <w:rFonts w:ascii="Book Antiqua" w:hAnsi="Book Antiqua"/>
          <w:lang w:val="es-ES_tradnl"/>
        </w:rPr>
      </w:pPr>
      <w:r w:rsidRPr="00F90274">
        <w:rPr>
          <w:rFonts w:ascii="Book Antiqua" w:hAnsi="Book Antiqua"/>
          <w:lang w:val="es-ES_tradnl"/>
        </w:rPr>
        <w:t xml:space="preserve">3. Que la empresa a la que represento </w:t>
      </w:r>
      <w:r w:rsidR="00127AD8" w:rsidRPr="00B262AB">
        <w:rPr>
          <w:rFonts w:ascii="Book Antiqua" w:hAnsi="Book Antiqua"/>
          <w:lang w:val="es-ES_tradnl"/>
        </w:rPr>
        <w:t xml:space="preserve">tiene/ no tiene (táchese lo que no proceda) la condición de PYME y </w:t>
      </w:r>
      <w:r w:rsidRPr="00B262AB">
        <w:rPr>
          <w:rFonts w:ascii="Book Antiqua" w:hAnsi="Book Antiqua"/>
          <w:lang w:val="es-ES_tradnl"/>
        </w:rPr>
        <w:t>cumple todos los requisitos y obligaciones e</w:t>
      </w:r>
      <w:r w:rsidRPr="00F90274">
        <w:rPr>
          <w:rFonts w:ascii="Book Antiqua" w:hAnsi="Book Antiqua"/>
          <w:lang w:val="es-ES_tradnl"/>
        </w:rPr>
        <w:t>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6DA58775" w14:textId="3D2A6337" w:rsidR="004C33F9" w:rsidRDefault="004C33F9" w:rsidP="0072601F">
      <w:pPr>
        <w:pStyle w:val="Estilo1"/>
        <w:spacing w:before="120"/>
        <w:rPr>
          <w:rFonts w:ascii="Book Antiqua" w:eastAsia="Times New Roman" w:hAnsi="Book Antiqua"/>
          <w:bCs/>
          <w:szCs w:val="24"/>
        </w:rPr>
      </w:pPr>
      <w:r>
        <w:rPr>
          <w:rFonts w:ascii="Book Antiqua" w:eastAsia="Times New Roman" w:hAnsi="Book Antiqua"/>
          <w:bCs/>
          <w:szCs w:val="24"/>
        </w:rPr>
        <w:t>4.</w:t>
      </w:r>
      <w:r w:rsidR="00595FD5">
        <w:rPr>
          <w:rFonts w:ascii="Book Antiqua" w:eastAsia="Times New Roman" w:hAnsi="Book Antiqua"/>
          <w:bCs/>
          <w:szCs w:val="24"/>
        </w:rPr>
        <w:t xml:space="preserve"> </w:t>
      </w:r>
      <w:r>
        <w:rPr>
          <w:rFonts w:ascii="Book Antiqua" w:eastAsia="Times New Roman" w:hAnsi="Book Antiqua"/>
          <w:bCs/>
          <w:szCs w:val="24"/>
        </w:rPr>
        <w:t xml:space="preserve">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proofErr w:type="gramStart"/>
      <w:r w:rsidRPr="00A50822">
        <w:rPr>
          <w:rFonts w:ascii="Book Antiqua" w:eastAsia="Times New Roman" w:hAnsi="Book Antiqua"/>
          <w:bCs/>
          <w:szCs w:val="24"/>
          <w:highlight w:val="lightGray"/>
        </w:rPr>
        <w:t>…….</w:t>
      </w:r>
      <w:proofErr w:type="gramEnd"/>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7DAD1B69" w14:textId="4EB1665E" w:rsidR="000A2DA2" w:rsidRDefault="004C33F9" w:rsidP="0072601F">
      <w:pPr>
        <w:autoSpaceDE w:val="0"/>
        <w:autoSpaceDN w:val="0"/>
        <w:adjustRightInd w:val="0"/>
        <w:spacing w:before="120"/>
        <w:jc w:val="both"/>
        <w:rPr>
          <w:rFonts w:ascii="Book Antiqua" w:hAnsi="Book Antiqua" w:cs="Arial"/>
          <w:color w:val="000000"/>
          <w:sz w:val="22"/>
          <w:szCs w:val="22"/>
        </w:rPr>
      </w:pPr>
      <w:r>
        <w:rPr>
          <w:rFonts w:ascii="Book Antiqua" w:hAnsi="Book Antiqua"/>
        </w:rPr>
        <w:t>5</w:t>
      </w:r>
      <w:r w:rsidRPr="00460F47">
        <w:rPr>
          <w:rFonts w:ascii="Book Antiqua" w:hAnsi="Book Antiqua"/>
        </w:rPr>
        <w:t xml:space="preserve">. </w:t>
      </w:r>
      <w:r w:rsidR="000A2DA2" w:rsidRPr="00F54320">
        <w:rPr>
          <w:rFonts w:ascii="Book Antiqua" w:hAnsi="Book Antiqua" w:cs="Arial"/>
          <w:sz w:val="22"/>
          <w:szCs w:val="22"/>
        </w:rPr>
        <w:t>Que enterado de las condiciones y requisitos que se exigen para la adjudicación de</w:t>
      </w:r>
      <w:r w:rsidR="000A2DA2">
        <w:rPr>
          <w:rFonts w:ascii="Book Antiqua" w:hAnsi="Book Antiqua" w:cs="Arial"/>
          <w:sz w:val="22"/>
          <w:szCs w:val="22"/>
        </w:rPr>
        <w:t>l</w:t>
      </w:r>
      <w:r w:rsidR="000A2DA2" w:rsidRPr="00F54320">
        <w:rPr>
          <w:rFonts w:ascii="Book Antiqua" w:hAnsi="Book Antiqua" w:cs="Arial"/>
          <w:sz w:val="22"/>
          <w:szCs w:val="22"/>
        </w:rPr>
        <w:t xml:space="preserve"> </w:t>
      </w:r>
      <w:r w:rsidR="000A2DA2">
        <w:rPr>
          <w:rFonts w:ascii="Book Antiqua" w:hAnsi="Book Antiqua" w:cs="Arial"/>
          <w:sz w:val="22"/>
          <w:szCs w:val="22"/>
        </w:rPr>
        <w:t>contrato</w:t>
      </w:r>
      <w:r w:rsidR="000A2DA2" w:rsidRPr="00F54320">
        <w:rPr>
          <w:rFonts w:ascii="Book Antiqua" w:hAnsi="Book Antiqua" w:cs="Arial"/>
          <w:sz w:val="22"/>
          <w:szCs w:val="22"/>
        </w:rPr>
        <w:t xml:space="preserve"> </w:t>
      </w:r>
      <w:r w:rsidR="000A2DA2">
        <w:rPr>
          <w:rFonts w:ascii="Book Antiqua" w:hAnsi="Book Antiqua" w:cs="Arial"/>
          <w:sz w:val="22"/>
          <w:szCs w:val="22"/>
        </w:rPr>
        <w:t xml:space="preserve">del </w:t>
      </w:r>
      <w:r w:rsidR="000A2DA2" w:rsidRPr="000A2DA2">
        <w:rPr>
          <w:rFonts w:ascii="Book Antiqua" w:hAnsi="Book Antiqua" w:cs="Arial"/>
          <w:b/>
          <w:noProof/>
          <w:color w:val="000000"/>
          <w:sz w:val="22"/>
          <w:szCs w:val="22"/>
        </w:rPr>
        <w:t xml:space="preserve">“Servicio de acompañamiento y guía a grupos de visitantes de la sede del Parlamento asturiano en el año </w:t>
      </w:r>
      <w:r w:rsidR="000A2DA2" w:rsidRPr="00A60566">
        <w:rPr>
          <w:rFonts w:ascii="Book Antiqua" w:hAnsi="Book Antiqua" w:cs="Arial"/>
          <w:b/>
          <w:noProof/>
          <w:sz w:val="22"/>
          <w:szCs w:val="22"/>
        </w:rPr>
        <w:t xml:space="preserve">2023” </w:t>
      </w:r>
      <w:r w:rsidR="000A2DA2" w:rsidRPr="00A60566">
        <w:rPr>
          <w:rFonts w:ascii="Book Antiqua" w:hAnsi="Book Antiqua" w:cs="Arial"/>
          <w:b/>
          <w:bCs/>
          <w:noProof/>
          <w:sz w:val="22"/>
          <w:szCs w:val="22"/>
        </w:rPr>
        <w:t xml:space="preserve">(Expte. </w:t>
      </w:r>
      <w:r w:rsidR="000A2DA2" w:rsidRPr="00A60566">
        <w:rPr>
          <w:rFonts w:ascii="Book Antiqua" w:hAnsi="Book Antiqua" w:cs="Arial"/>
          <w:b/>
          <w:noProof/>
          <w:sz w:val="22"/>
          <w:szCs w:val="22"/>
        </w:rPr>
        <w:t>2022/</w:t>
      </w:r>
      <w:r w:rsidR="00A60566" w:rsidRPr="00A60566">
        <w:rPr>
          <w:rFonts w:ascii="Book Antiqua" w:hAnsi="Book Antiqua" w:cs="Arial"/>
          <w:b/>
          <w:noProof/>
          <w:sz w:val="22"/>
          <w:szCs w:val="22"/>
        </w:rPr>
        <w:t>541</w:t>
      </w:r>
      <w:r w:rsidR="000A2DA2" w:rsidRPr="00A60566">
        <w:rPr>
          <w:rFonts w:ascii="Book Antiqua" w:hAnsi="Book Antiqua" w:cs="Arial"/>
          <w:b/>
          <w:noProof/>
          <w:sz w:val="22"/>
          <w:szCs w:val="22"/>
        </w:rPr>
        <w:t>/B510</w:t>
      </w:r>
      <w:r w:rsidR="00A60566" w:rsidRPr="00A60566">
        <w:rPr>
          <w:rFonts w:ascii="Book Antiqua" w:hAnsi="Book Antiqua" w:cs="Arial"/>
          <w:b/>
          <w:noProof/>
          <w:sz w:val="22"/>
          <w:szCs w:val="22"/>
        </w:rPr>
        <w:t>4</w:t>
      </w:r>
      <w:r w:rsidR="000A2DA2" w:rsidRPr="00A60566">
        <w:rPr>
          <w:rFonts w:ascii="Book Antiqua" w:hAnsi="Book Antiqua" w:cs="Arial"/>
          <w:noProof/>
          <w:sz w:val="22"/>
          <w:szCs w:val="22"/>
        </w:rPr>
        <w:t>)</w:t>
      </w:r>
      <w:r w:rsidR="000A2DA2" w:rsidRPr="00A60566">
        <w:rPr>
          <w:rFonts w:ascii="Book Antiqua" w:hAnsi="Book Antiqua" w:cs="Arial"/>
          <w:b/>
          <w:bCs/>
          <w:sz w:val="22"/>
          <w:szCs w:val="22"/>
        </w:rPr>
        <w:t xml:space="preserve">, </w:t>
      </w:r>
      <w:r w:rsidR="000A2DA2" w:rsidRPr="00A60566">
        <w:rPr>
          <w:rFonts w:ascii="Book Antiqua" w:hAnsi="Book Antiqua" w:cs="Arial"/>
          <w:sz w:val="22"/>
          <w:szCs w:val="22"/>
        </w:rPr>
        <w:t xml:space="preserve">me comprometo </w:t>
      </w:r>
      <w:r w:rsidR="000A2DA2" w:rsidRPr="00F54320">
        <w:rPr>
          <w:rFonts w:ascii="Book Antiqua" w:hAnsi="Book Antiqua" w:cs="Arial"/>
          <w:sz w:val="22"/>
          <w:szCs w:val="22"/>
        </w:rPr>
        <w:t xml:space="preserve">a ejecutar el mismo, con estricta sujeción a los requisitos exigidos, </w:t>
      </w:r>
      <w:r w:rsidR="000A2DA2" w:rsidRPr="00F54320">
        <w:rPr>
          <w:rFonts w:ascii="Book Antiqua" w:hAnsi="Book Antiqua" w:cs="Arial"/>
          <w:color w:val="000000"/>
          <w:sz w:val="22"/>
          <w:szCs w:val="22"/>
        </w:rPr>
        <w:t xml:space="preserve">condiciones y obligaciones, </w:t>
      </w:r>
      <w:r w:rsidR="000A2DA2" w:rsidRPr="000A2DA2">
        <w:rPr>
          <w:rFonts w:ascii="Book Antiqua" w:hAnsi="Book Antiqua" w:cs="Arial"/>
          <w:color w:val="000000"/>
          <w:sz w:val="22"/>
          <w:szCs w:val="22"/>
        </w:rPr>
        <w:t>previstas en la invitación recibida</w:t>
      </w:r>
      <w:r w:rsidR="000A2DA2" w:rsidRPr="00F54320">
        <w:rPr>
          <w:rFonts w:ascii="Book Antiqua" w:hAnsi="Book Antiqua" w:cs="Arial"/>
          <w:color w:val="000000"/>
          <w:sz w:val="22"/>
          <w:szCs w:val="22"/>
        </w:rPr>
        <w:t xml:space="preserve">, cuyo contenido declaro conocer y aceptar plenamente, por </w:t>
      </w:r>
      <w:r w:rsidR="000A2DA2" w:rsidRPr="000A2DA2">
        <w:rPr>
          <w:rFonts w:ascii="Book Antiqua" w:hAnsi="Book Antiqua" w:cs="Arial"/>
          <w:color w:val="000000"/>
          <w:sz w:val="22"/>
          <w:szCs w:val="22"/>
        </w:rPr>
        <w:t>el siguiente precio unitario y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55"/>
        <w:gridCol w:w="1985"/>
        <w:gridCol w:w="1984"/>
      </w:tblGrid>
      <w:tr w:rsidR="00127AD8" w:rsidRPr="000A2DA2" w14:paraId="12273912" w14:textId="77777777" w:rsidTr="002B6BD7">
        <w:trPr>
          <w:trHeight w:val="234"/>
          <w:jc w:val="center"/>
        </w:trPr>
        <w:tc>
          <w:tcPr>
            <w:tcW w:w="2165" w:type="dxa"/>
            <w:vMerge w:val="restart"/>
          </w:tcPr>
          <w:p w14:paraId="2BF9ABB3" w14:textId="243CCAF8" w:rsidR="002B6BD7" w:rsidRDefault="00127AD8" w:rsidP="002B6BD7">
            <w:pPr>
              <w:autoSpaceDE w:val="0"/>
              <w:autoSpaceDN w:val="0"/>
              <w:adjustRightInd w:val="0"/>
              <w:spacing w:before="120"/>
              <w:jc w:val="center"/>
              <w:rPr>
                <w:rFonts w:ascii="Book Antiqua" w:hAnsi="Book Antiqua"/>
                <w:b/>
                <w:sz w:val="20"/>
                <w:szCs w:val="20"/>
              </w:rPr>
            </w:pPr>
            <w:r>
              <w:rPr>
                <w:rFonts w:ascii="Book Antiqua" w:hAnsi="Book Antiqua"/>
                <w:b/>
                <w:sz w:val="20"/>
                <w:szCs w:val="20"/>
              </w:rPr>
              <w:t xml:space="preserve">Precio </w:t>
            </w:r>
            <w:r w:rsidR="002B6BD7">
              <w:rPr>
                <w:rFonts w:ascii="Book Antiqua" w:hAnsi="Book Antiqua"/>
                <w:b/>
                <w:sz w:val="20"/>
                <w:szCs w:val="20"/>
              </w:rPr>
              <w:t>unitario</w:t>
            </w:r>
          </w:p>
          <w:p w14:paraId="139CFEB2" w14:textId="76BC2C3A" w:rsidR="00127AD8" w:rsidRPr="000A2DA2" w:rsidRDefault="002B6BD7" w:rsidP="002B6BD7">
            <w:pPr>
              <w:autoSpaceDE w:val="0"/>
              <w:autoSpaceDN w:val="0"/>
              <w:adjustRightInd w:val="0"/>
              <w:spacing w:before="120"/>
              <w:jc w:val="center"/>
              <w:rPr>
                <w:rFonts w:ascii="Book Antiqua" w:hAnsi="Book Antiqua"/>
                <w:b/>
                <w:sz w:val="20"/>
                <w:szCs w:val="20"/>
              </w:rPr>
            </w:pPr>
            <w:r>
              <w:rPr>
                <w:rFonts w:ascii="Book Antiqua" w:hAnsi="Book Antiqua"/>
                <w:b/>
                <w:sz w:val="20"/>
                <w:szCs w:val="20"/>
              </w:rPr>
              <w:t xml:space="preserve">por </w:t>
            </w:r>
            <w:r w:rsidR="00127AD8">
              <w:rPr>
                <w:rFonts w:ascii="Book Antiqua" w:hAnsi="Book Antiqua"/>
                <w:b/>
                <w:sz w:val="20"/>
                <w:szCs w:val="20"/>
              </w:rPr>
              <w:t>hora</w:t>
            </w:r>
            <w:r>
              <w:rPr>
                <w:rFonts w:ascii="Book Antiqua" w:hAnsi="Book Antiqua"/>
                <w:b/>
                <w:sz w:val="20"/>
                <w:szCs w:val="20"/>
              </w:rPr>
              <w:t xml:space="preserve"> de servicio</w:t>
            </w:r>
          </w:p>
        </w:tc>
        <w:tc>
          <w:tcPr>
            <w:tcW w:w="2155" w:type="dxa"/>
            <w:shd w:val="clear" w:color="auto" w:fill="auto"/>
          </w:tcPr>
          <w:p w14:paraId="7AEAFFDC" w14:textId="1F6227C9" w:rsidR="00127AD8" w:rsidRPr="000A2DA2" w:rsidRDefault="00127AD8" w:rsidP="0072601F">
            <w:pPr>
              <w:autoSpaceDE w:val="0"/>
              <w:autoSpaceDN w:val="0"/>
              <w:adjustRightInd w:val="0"/>
              <w:spacing w:before="120"/>
              <w:jc w:val="center"/>
              <w:rPr>
                <w:rFonts w:ascii="Book Antiqua" w:hAnsi="Book Antiqua"/>
                <w:b/>
                <w:sz w:val="20"/>
                <w:szCs w:val="20"/>
              </w:rPr>
            </w:pPr>
            <w:r w:rsidRPr="000A2DA2">
              <w:rPr>
                <w:rFonts w:ascii="Book Antiqua" w:hAnsi="Book Antiqua"/>
                <w:b/>
                <w:sz w:val="20"/>
                <w:szCs w:val="20"/>
              </w:rPr>
              <w:t>BASE</w:t>
            </w:r>
          </w:p>
        </w:tc>
        <w:tc>
          <w:tcPr>
            <w:tcW w:w="1985" w:type="dxa"/>
            <w:shd w:val="clear" w:color="auto" w:fill="auto"/>
          </w:tcPr>
          <w:p w14:paraId="24668685" w14:textId="77777777" w:rsidR="00127AD8" w:rsidRPr="000A2DA2" w:rsidRDefault="00127AD8" w:rsidP="0072601F">
            <w:pPr>
              <w:autoSpaceDE w:val="0"/>
              <w:autoSpaceDN w:val="0"/>
              <w:adjustRightInd w:val="0"/>
              <w:spacing w:before="120"/>
              <w:jc w:val="center"/>
              <w:rPr>
                <w:rFonts w:ascii="Book Antiqua" w:hAnsi="Book Antiqua"/>
                <w:b/>
                <w:sz w:val="20"/>
                <w:szCs w:val="20"/>
              </w:rPr>
            </w:pPr>
            <w:r w:rsidRPr="000A2DA2">
              <w:rPr>
                <w:rFonts w:ascii="Book Antiqua" w:hAnsi="Book Antiqua"/>
                <w:b/>
                <w:sz w:val="20"/>
                <w:szCs w:val="20"/>
              </w:rPr>
              <w:t>% IVA</w:t>
            </w:r>
          </w:p>
        </w:tc>
        <w:tc>
          <w:tcPr>
            <w:tcW w:w="1984" w:type="dxa"/>
            <w:shd w:val="clear" w:color="auto" w:fill="auto"/>
          </w:tcPr>
          <w:p w14:paraId="0C436FDD" w14:textId="77777777" w:rsidR="00127AD8" w:rsidRPr="000A2DA2" w:rsidRDefault="00127AD8" w:rsidP="0072601F">
            <w:pPr>
              <w:autoSpaceDE w:val="0"/>
              <w:autoSpaceDN w:val="0"/>
              <w:adjustRightInd w:val="0"/>
              <w:spacing w:before="120"/>
              <w:jc w:val="center"/>
              <w:rPr>
                <w:rFonts w:ascii="Book Antiqua" w:hAnsi="Book Antiqua"/>
                <w:b/>
                <w:sz w:val="20"/>
                <w:szCs w:val="20"/>
              </w:rPr>
            </w:pPr>
            <w:r w:rsidRPr="000A2DA2">
              <w:rPr>
                <w:rFonts w:ascii="Book Antiqua" w:hAnsi="Book Antiqua"/>
                <w:b/>
                <w:sz w:val="20"/>
                <w:szCs w:val="20"/>
              </w:rPr>
              <w:t>TOTAL</w:t>
            </w:r>
          </w:p>
        </w:tc>
      </w:tr>
      <w:tr w:rsidR="00127AD8" w:rsidRPr="000A2DA2" w14:paraId="7837C3F7" w14:textId="77777777" w:rsidTr="002B6BD7">
        <w:trPr>
          <w:trHeight w:val="139"/>
          <w:jc w:val="center"/>
        </w:trPr>
        <w:tc>
          <w:tcPr>
            <w:tcW w:w="2165" w:type="dxa"/>
            <w:vMerge/>
          </w:tcPr>
          <w:p w14:paraId="2465F6D7" w14:textId="77777777" w:rsidR="00127AD8" w:rsidRPr="000A2DA2" w:rsidRDefault="00127AD8" w:rsidP="0072601F">
            <w:pPr>
              <w:autoSpaceDE w:val="0"/>
              <w:autoSpaceDN w:val="0"/>
              <w:adjustRightInd w:val="0"/>
              <w:spacing w:before="120"/>
              <w:jc w:val="center"/>
              <w:rPr>
                <w:rFonts w:ascii="Book Antiqua" w:hAnsi="Book Antiqua"/>
                <w:bCs/>
                <w:sz w:val="20"/>
                <w:szCs w:val="20"/>
              </w:rPr>
            </w:pPr>
          </w:p>
        </w:tc>
        <w:tc>
          <w:tcPr>
            <w:tcW w:w="2155" w:type="dxa"/>
            <w:shd w:val="clear" w:color="auto" w:fill="auto"/>
          </w:tcPr>
          <w:p w14:paraId="05C51B78" w14:textId="08E3C0BE" w:rsidR="00127AD8" w:rsidRPr="000A2DA2" w:rsidRDefault="00127AD8" w:rsidP="0072601F">
            <w:pPr>
              <w:autoSpaceDE w:val="0"/>
              <w:autoSpaceDN w:val="0"/>
              <w:adjustRightInd w:val="0"/>
              <w:spacing w:before="120"/>
              <w:jc w:val="center"/>
              <w:rPr>
                <w:rFonts w:ascii="Book Antiqua" w:hAnsi="Book Antiqua"/>
                <w:bCs/>
                <w:sz w:val="20"/>
                <w:szCs w:val="20"/>
              </w:rPr>
            </w:pPr>
          </w:p>
        </w:tc>
        <w:tc>
          <w:tcPr>
            <w:tcW w:w="1985" w:type="dxa"/>
            <w:shd w:val="clear" w:color="auto" w:fill="auto"/>
          </w:tcPr>
          <w:p w14:paraId="75BB7959" w14:textId="77777777" w:rsidR="00127AD8" w:rsidRPr="000A2DA2" w:rsidRDefault="00127AD8" w:rsidP="0072601F">
            <w:pPr>
              <w:autoSpaceDE w:val="0"/>
              <w:autoSpaceDN w:val="0"/>
              <w:adjustRightInd w:val="0"/>
              <w:spacing w:before="120"/>
              <w:jc w:val="both"/>
              <w:rPr>
                <w:rFonts w:ascii="Book Antiqua" w:hAnsi="Book Antiqua"/>
                <w:bCs/>
                <w:sz w:val="20"/>
                <w:szCs w:val="20"/>
              </w:rPr>
            </w:pPr>
          </w:p>
        </w:tc>
        <w:tc>
          <w:tcPr>
            <w:tcW w:w="1984" w:type="dxa"/>
            <w:shd w:val="clear" w:color="auto" w:fill="auto"/>
          </w:tcPr>
          <w:p w14:paraId="342B325C" w14:textId="77777777" w:rsidR="00127AD8" w:rsidRPr="000A2DA2" w:rsidRDefault="00127AD8" w:rsidP="0072601F">
            <w:pPr>
              <w:autoSpaceDE w:val="0"/>
              <w:autoSpaceDN w:val="0"/>
              <w:adjustRightInd w:val="0"/>
              <w:spacing w:before="120"/>
              <w:jc w:val="both"/>
              <w:rPr>
                <w:rFonts w:ascii="Book Antiqua" w:hAnsi="Book Antiqua"/>
                <w:bCs/>
                <w:sz w:val="20"/>
                <w:szCs w:val="20"/>
              </w:rPr>
            </w:pPr>
          </w:p>
        </w:tc>
      </w:tr>
    </w:tbl>
    <w:p w14:paraId="19A9CB44" w14:textId="77777777" w:rsidR="0072601F" w:rsidRDefault="0072601F"/>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410"/>
        <w:gridCol w:w="1985"/>
        <w:gridCol w:w="1134"/>
        <w:gridCol w:w="1985"/>
      </w:tblGrid>
      <w:tr w:rsidR="00127AD8" w:rsidRPr="000A2DA2" w14:paraId="2112AA4C" w14:textId="77777777" w:rsidTr="0072601F">
        <w:trPr>
          <w:trHeight w:val="156"/>
          <w:jc w:val="center"/>
        </w:trPr>
        <w:tc>
          <w:tcPr>
            <w:tcW w:w="2410" w:type="dxa"/>
            <w:shd w:val="clear" w:color="auto" w:fill="auto"/>
            <w:vAlign w:val="center"/>
            <w:hideMark/>
          </w:tcPr>
          <w:p w14:paraId="59203213" w14:textId="66BE1F4D" w:rsidR="00127AD8" w:rsidRPr="000A2DA2" w:rsidRDefault="00127AD8" w:rsidP="0072601F">
            <w:pPr>
              <w:spacing w:before="120"/>
              <w:jc w:val="center"/>
              <w:rPr>
                <w:rFonts w:ascii="Book Antiqua" w:hAnsi="Book Antiqua" w:cs="Calibri"/>
                <w:b/>
                <w:bCs/>
                <w:sz w:val="20"/>
                <w:szCs w:val="20"/>
              </w:rPr>
            </w:pPr>
            <w:r>
              <w:rPr>
                <w:rFonts w:ascii="Book Antiqua" w:hAnsi="Book Antiqua" w:cs="Calibri"/>
                <w:b/>
                <w:bCs/>
                <w:sz w:val="20"/>
                <w:szCs w:val="20"/>
              </w:rPr>
              <w:t xml:space="preserve">Precio total </w:t>
            </w:r>
          </w:p>
        </w:tc>
        <w:tc>
          <w:tcPr>
            <w:tcW w:w="1985" w:type="dxa"/>
            <w:vAlign w:val="center"/>
          </w:tcPr>
          <w:p w14:paraId="432DD6BF" w14:textId="58EC8F06" w:rsidR="00127AD8" w:rsidRPr="000A2DA2" w:rsidRDefault="00127AD8" w:rsidP="0072601F">
            <w:pPr>
              <w:spacing w:before="120"/>
              <w:jc w:val="center"/>
              <w:rPr>
                <w:rFonts w:ascii="Book Antiqua" w:hAnsi="Book Antiqua" w:cs="Calibri"/>
                <w:b/>
                <w:bCs/>
                <w:sz w:val="20"/>
                <w:szCs w:val="20"/>
              </w:rPr>
            </w:pPr>
            <w:r>
              <w:rPr>
                <w:rFonts w:ascii="Book Antiqua" w:hAnsi="Book Antiqua" w:cs="Calibri"/>
                <w:b/>
                <w:bCs/>
                <w:sz w:val="20"/>
                <w:szCs w:val="20"/>
              </w:rPr>
              <w:t>BASE</w:t>
            </w:r>
          </w:p>
        </w:tc>
        <w:tc>
          <w:tcPr>
            <w:tcW w:w="1134" w:type="dxa"/>
            <w:vAlign w:val="center"/>
          </w:tcPr>
          <w:p w14:paraId="5094410A" w14:textId="77777777" w:rsidR="00127AD8" w:rsidRPr="000A2DA2" w:rsidRDefault="00127AD8" w:rsidP="0072601F">
            <w:pPr>
              <w:spacing w:before="120"/>
              <w:jc w:val="center"/>
              <w:rPr>
                <w:rFonts w:ascii="Book Antiqua" w:hAnsi="Book Antiqua" w:cs="Calibri"/>
                <w:b/>
                <w:bCs/>
                <w:sz w:val="20"/>
                <w:szCs w:val="20"/>
              </w:rPr>
            </w:pPr>
            <w:r w:rsidRPr="000A2DA2">
              <w:rPr>
                <w:rFonts w:ascii="Book Antiqua" w:hAnsi="Book Antiqua" w:cs="Calibri"/>
                <w:b/>
                <w:bCs/>
                <w:sz w:val="20"/>
                <w:szCs w:val="20"/>
              </w:rPr>
              <w:t>IVA</w:t>
            </w:r>
          </w:p>
        </w:tc>
        <w:tc>
          <w:tcPr>
            <w:tcW w:w="1985" w:type="dxa"/>
            <w:shd w:val="clear" w:color="auto" w:fill="auto"/>
            <w:vAlign w:val="center"/>
            <w:hideMark/>
          </w:tcPr>
          <w:p w14:paraId="4B47EB17" w14:textId="77777777" w:rsidR="00127AD8" w:rsidRPr="000A2DA2" w:rsidRDefault="00127AD8" w:rsidP="0072601F">
            <w:pPr>
              <w:spacing w:before="120"/>
              <w:jc w:val="center"/>
              <w:rPr>
                <w:rFonts w:ascii="Book Antiqua" w:hAnsi="Book Antiqua" w:cs="Calibri"/>
                <w:b/>
                <w:bCs/>
                <w:sz w:val="20"/>
                <w:szCs w:val="20"/>
              </w:rPr>
            </w:pPr>
            <w:proofErr w:type="gramStart"/>
            <w:r w:rsidRPr="000A2DA2">
              <w:rPr>
                <w:rFonts w:ascii="Book Antiqua" w:hAnsi="Book Antiqua" w:cs="Calibri"/>
                <w:b/>
                <w:bCs/>
                <w:sz w:val="20"/>
                <w:szCs w:val="20"/>
              </w:rPr>
              <w:t>Total</w:t>
            </w:r>
            <w:proofErr w:type="gramEnd"/>
            <w:r w:rsidRPr="000A2DA2">
              <w:rPr>
                <w:rFonts w:ascii="Book Antiqua" w:hAnsi="Book Antiqua" w:cs="Calibri"/>
                <w:b/>
                <w:bCs/>
                <w:sz w:val="20"/>
                <w:szCs w:val="20"/>
              </w:rPr>
              <w:t xml:space="preserve"> con IVA</w:t>
            </w:r>
          </w:p>
        </w:tc>
      </w:tr>
      <w:tr w:rsidR="00127AD8" w:rsidRPr="000A2DA2" w14:paraId="15BF5E48" w14:textId="77777777" w:rsidTr="0072601F">
        <w:trPr>
          <w:trHeight w:val="230"/>
          <w:jc w:val="center"/>
        </w:trPr>
        <w:tc>
          <w:tcPr>
            <w:tcW w:w="2410" w:type="dxa"/>
            <w:shd w:val="clear" w:color="auto" w:fill="auto"/>
            <w:vAlign w:val="center"/>
            <w:hideMark/>
          </w:tcPr>
          <w:p w14:paraId="641BF063" w14:textId="3F8955B2" w:rsidR="00127AD8" w:rsidRPr="000A2DA2" w:rsidRDefault="00127AD8" w:rsidP="0072601F">
            <w:pPr>
              <w:spacing w:before="120"/>
              <w:jc w:val="center"/>
              <w:rPr>
                <w:rFonts w:ascii="Book Antiqua" w:hAnsi="Book Antiqua" w:cs="Calibri"/>
                <w:sz w:val="20"/>
                <w:szCs w:val="20"/>
              </w:rPr>
            </w:pPr>
            <w:r w:rsidRPr="00127AD8">
              <w:rPr>
                <w:rFonts w:ascii="Book Antiqua" w:hAnsi="Book Antiqua" w:cs="Calibri"/>
                <w:sz w:val="20"/>
                <w:szCs w:val="20"/>
              </w:rPr>
              <w:t>300 horas de servicio</w:t>
            </w:r>
          </w:p>
        </w:tc>
        <w:tc>
          <w:tcPr>
            <w:tcW w:w="1985" w:type="dxa"/>
          </w:tcPr>
          <w:p w14:paraId="1EE1EA72" w14:textId="77777777" w:rsidR="00127AD8" w:rsidRPr="000A2DA2" w:rsidRDefault="00127AD8" w:rsidP="0072601F">
            <w:pPr>
              <w:spacing w:before="120"/>
              <w:jc w:val="center"/>
              <w:rPr>
                <w:rFonts w:ascii="Book Antiqua" w:hAnsi="Book Antiqua" w:cs="Calibri"/>
                <w:sz w:val="20"/>
                <w:szCs w:val="20"/>
              </w:rPr>
            </w:pPr>
          </w:p>
        </w:tc>
        <w:tc>
          <w:tcPr>
            <w:tcW w:w="1134" w:type="dxa"/>
          </w:tcPr>
          <w:p w14:paraId="5BEBE124" w14:textId="77777777" w:rsidR="00127AD8" w:rsidRPr="000A2DA2" w:rsidRDefault="00127AD8" w:rsidP="0072601F">
            <w:pPr>
              <w:spacing w:before="120"/>
              <w:jc w:val="center"/>
              <w:rPr>
                <w:rFonts w:ascii="Book Antiqua" w:hAnsi="Book Antiqua" w:cs="Calibri"/>
                <w:sz w:val="20"/>
                <w:szCs w:val="20"/>
              </w:rPr>
            </w:pPr>
          </w:p>
        </w:tc>
        <w:tc>
          <w:tcPr>
            <w:tcW w:w="1985" w:type="dxa"/>
            <w:shd w:val="clear" w:color="auto" w:fill="auto"/>
            <w:vAlign w:val="center"/>
          </w:tcPr>
          <w:p w14:paraId="5A8E076A" w14:textId="77777777" w:rsidR="00127AD8" w:rsidRPr="000A2DA2" w:rsidRDefault="00127AD8" w:rsidP="0072601F">
            <w:pPr>
              <w:spacing w:before="120"/>
              <w:jc w:val="center"/>
              <w:rPr>
                <w:rFonts w:ascii="Book Antiqua" w:hAnsi="Book Antiqua" w:cs="Calibri"/>
                <w:b/>
                <w:bCs/>
                <w:sz w:val="20"/>
                <w:szCs w:val="20"/>
              </w:rPr>
            </w:pPr>
          </w:p>
        </w:tc>
      </w:tr>
    </w:tbl>
    <w:p w14:paraId="34D0AE51" w14:textId="70ADEA6C" w:rsidR="000A2DA2" w:rsidRPr="00F54320" w:rsidRDefault="000A2DA2" w:rsidP="0072601F">
      <w:pPr>
        <w:pStyle w:val="Textoindependiente"/>
        <w:spacing w:before="120"/>
        <w:rPr>
          <w:rFonts w:ascii="Book Antiqua" w:hAnsi="Book Antiqua"/>
        </w:rPr>
      </w:pPr>
      <w:r w:rsidRPr="000A2DA2">
        <w:rPr>
          <w:rFonts w:ascii="Book Antiqua" w:hAnsi="Book Antiqua"/>
        </w:rPr>
        <w:t>6. Que en la oferta e</w:t>
      </w:r>
      <w:r w:rsidR="0072601F">
        <w:rPr>
          <w:rFonts w:ascii="Book Antiqua" w:hAnsi="Book Antiqua"/>
        </w:rPr>
        <w:t>stá</w:t>
      </w:r>
      <w:r w:rsidRPr="000A2DA2">
        <w:rPr>
          <w:rFonts w:ascii="Book Antiqua" w:hAnsi="Book Antiqua"/>
        </w:rPr>
        <w:t>n incluidos, a todos los efectos, los impuestos, gastos, tasas y cánones de cualquier índole que sean de aplicación, así como todos los gastos que se originen para el adjudicatario, como consecuencia del cumplimiento de las obligaciones derivadas del contrato.</w:t>
      </w:r>
      <w:r w:rsidR="0072601F">
        <w:rPr>
          <w:rFonts w:ascii="Book Antiqua" w:hAnsi="Book Antiqua"/>
        </w:rPr>
        <w:t xml:space="preserve"> Asimismo, declaro que </w:t>
      </w:r>
      <w:r w:rsidRPr="00F54320">
        <w:rPr>
          <w:rFonts w:ascii="Book Antiqua" w:hAnsi="Book Antiqua"/>
          <w:bCs/>
        </w:rPr>
        <w:t>para su formulación se han tenido en cuenta las obligaciones derivadas de las disposiciones vigentes en materia de protección del empleo, condiciones de trabajo y prevención de riesgos laborales, y protección del medio ambiente, así como las disposiciones en materia de igualdad de género e inserción sociolaboral de las personas con discapacidad.</w:t>
      </w:r>
    </w:p>
    <w:p w14:paraId="0CDE588E" w14:textId="132BE252" w:rsidR="004C33F9" w:rsidRDefault="004C33F9" w:rsidP="006D1B86">
      <w:pPr>
        <w:jc w:val="center"/>
        <w:outlineLvl w:val="0"/>
        <w:rPr>
          <w:rFonts w:ascii="Book Antiqua" w:hAnsi="Book Antiqua" w:cs="Arial"/>
          <w:sz w:val="22"/>
        </w:rPr>
      </w:pPr>
      <w:r>
        <w:rPr>
          <w:rFonts w:ascii="Book Antiqua" w:hAnsi="Book Antiqua" w:cs="Arial"/>
          <w:sz w:val="22"/>
        </w:rPr>
        <w:t>En .................................., ...... de .......................... de 2022</w:t>
      </w:r>
    </w:p>
    <w:p w14:paraId="7BDAA8B8" w14:textId="77777777" w:rsidR="0072601F" w:rsidRDefault="0072601F" w:rsidP="006D1B86">
      <w:pPr>
        <w:jc w:val="center"/>
        <w:outlineLvl w:val="0"/>
        <w:rPr>
          <w:rFonts w:ascii="Book Antiqua" w:hAnsi="Book Antiqua" w:cs="Arial"/>
          <w:sz w:val="22"/>
        </w:rPr>
      </w:pPr>
    </w:p>
    <w:p w14:paraId="6A2C0A61" w14:textId="0E87A11E" w:rsidR="004C33F9" w:rsidRDefault="004C33F9" w:rsidP="006D1B86">
      <w:pPr>
        <w:jc w:val="center"/>
        <w:outlineLvl w:val="0"/>
        <w:rPr>
          <w:rFonts w:ascii="Book Antiqua" w:hAnsi="Book Antiqua" w:cs="Arial"/>
          <w:sz w:val="22"/>
        </w:rPr>
      </w:pPr>
      <w:proofErr w:type="gramStart"/>
      <w:r>
        <w:rPr>
          <w:rFonts w:ascii="Book Antiqua" w:hAnsi="Book Antiqua" w:cs="Arial"/>
          <w:sz w:val="22"/>
        </w:rPr>
        <w:t>Fdo.:_</w:t>
      </w:r>
      <w:proofErr w:type="gramEnd"/>
      <w:r>
        <w:rPr>
          <w:rFonts w:ascii="Book Antiqua" w:hAnsi="Book Antiqua" w:cs="Arial"/>
          <w:sz w:val="22"/>
        </w:rPr>
        <w:t>___________________________</w:t>
      </w:r>
    </w:p>
    <w:p w14:paraId="5FACA842" w14:textId="0CB08476" w:rsidR="004C33F9" w:rsidRDefault="004C33F9" w:rsidP="006D1B86">
      <w:pPr>
        <w:jc w:val="center"/>
        <w:rPr>
          <w:rFonts w:ascii="Book Antiqua" w:hAnsi="Book Antiqua"/>
          <w:sz w:val="22"/>
        </w:rPr>
      </w:pPr>
      <w:proofErr w:type="gramStart"/>
      <w:r>
        <w:rPr>
          <w:rFonts w:ascii="Book Antiqua" w:hAnsi="Book Antiqua" w:cs="Arial"/>
          <w:sz w:val="22"/>
          <w:lang w:val="es-ES_tradnl"/>
        </w:rPr>
        <w:t>D.N.I.:_</w:t>
      </w:r>
      <w:proofErr w:type="gramEnd"/>
      <w:r>
        <w:rPr>
          <w:rFonts w:ascii="Book Antiqua" w:hAnsi="Book Antiqua" w:cs="Arial"/>
          <w:sz w:val="22"/>
          <w:lang w:val="es-ES_tradnl"/>
        </w:rPr>
        <w:t>_________________________</w:t>
      </w:r>
    </w:p>
    <w:sectPr w:rsidR="004C33F9" w:rsidSect="0072601F">
      <w:headerReference w:type="default" r:id="rId7"/>
      <w:type w:val="continuous"/>
      <w:pgSz w:w="11906" w:h="16838" w:code="9"/>
      <w:pgMar w:top="2268" w:right="1418" w:bottom="1134" w:left="1418" w:header="2155"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5FDF" w14:textId="77777777" w:rsidR="004C33F9" w:rsidRDefault="004C33F9">
      <w:r>
        <w:separator/>
      </w:r>
    </w:p>
  </w:endnote>
  <w:endnote w:type="continuationSeparator" w:id="0">
    <w:p w14:paraId="5E5EBE71" w14:textId="77777777" w:rsidR="004C33F9" w:rsidRDefault="004C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C8CF" w14:textId="77777777" w:rsidR="004C33F9" w:rsidRDefault="004C33F9">
      <w:r>
        <w:separator/>
      </w:r>
    </w:p>
  </w:footnote>
  <w:footnote w:type="continuationSeparator" w:id="0">
    <w:p w14:paraId="0D61B6C0" w14:textId="77777777" w:rsidR="004C33F9" w:rsidRDefault="004C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870C" w14:textId="43BB9987" w:rsidR="0088421A" w:rsidRDefault="004C33F9">
    <w:pPr>
      <w:pStyle w:val="Encabezado"/>
    </w:pPr>
    <w:r>
      <w:rPr>
        <w:noProof/>
      </w:rPr>
      <w:drawing>
        <wp:anchor distT="0" distB="0" distL="114300" distR="114300" simplePos="0" relativeHeight="251659264" behindDoc="0" locked="0" layoutInCell="1" allowOverlap="1" wp14:anchorId="27633934" wp14:editId="4DC08B0F">
          <wp:simplePos x="0" y="0"/>
          <wp:positionH relativeFrom="page">
            <wp:posOffset>430530</wp:posOffset>
          </wp:positionH>
          <wp:positionV relativeFrom="page">
            <wp:posOffset>177800</wp:posOffset>
          </wp:positionV>
          <wp:extent cx="1692275" cy="1205865"/>
          <wp:effectExtent l="0" t="0" r="0" b="0"/>
          <wp:wrapNone/>
          <wp:docPr id="4" name="Imagen 4"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00056"/>
    <w:rsid w:val="000366EF"/>
    <w:rsid w:val="000A2DA2"/>
    <w:rsid w:val="000C04F4"/>
    <w:rsid w:val="000F2DE0"/>
    <w:rsid w:val="00127AD8"/>
    <w:rsid w:val="001F1698"/>
    <w:rsid w:val="00211415"/>
    <w:rsid w:val="002B6BD7"/>
    <w:rsid w:val="003079CA"/>
    <w:rsid w:val="003815D7"/>
    <w:rsid w:val="00460F47"/>
    <w:rsid w:val="004B7826"/>
    <w:rsid w:val="004C33F9"/>
    <w:rsid w:val="00506387"/>
    <w:rsid w:val="00527E33"/>
    <w:rsid w:val="00595FD5"/>
    <w:rsid w:val="006D1B86"/>
    <w:rsid w:val="006E18CB"/>
    <w:rsid w:val="00700DDD"/>
    <w:rsid w:val="0072601F"/>
    <w:rsid w:val="0088421A"/>
    <w:rsid w:val="008B09B2"/>
    <w:rsid w:val="00915243"/>
    <w:rsid w:val="00A340A5"/>
    <w:rsid w:val="00A50822"/>
    <w:rsid w:val="00A60566"/>
    <w:rsid w:val="00A60DBD"/>
    <w:rsid w:val="00A931AF"/>
    <w:rsid w:val="00AB515B"/>
    <w:rsid w:val="00B262AB"/>
    <w:rsid w:val="00C13078"/>
    <w:rsid w:val="00D87AEE"/>
    <w:rsid w:val="00DC19F7"/>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4C90F"/>
  <w15:chartTrackingRefBased/>
  <w15:docId w15:val="{4B988385-94A5-4325-8725-022BDFCF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5</cp:revision>
  <dcterms:created xsi:type="dcterms:W3CDTF">2022-11-14T18:05:00Z</dcterms:created>
  <dcterms:modified xsi:type="dcterms:W3CDTF">2022-11-23T11:52:00Z</dcterms:modified>
</cp:coreProperties>
</file>